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882F7" w14:textId="60B036D2" w:rsidR="002131A4" w:rsidRPr="002131A4" w:rsidRDefault="002131A4" w:rsidP="008B2516">
      <w:pPr>
        <w:tabs>
          <w:tab w:val="left" w:pos="0"/>
        </w:tabs>
        <w:spacing w:after="0"/>
        <w:rPr>
          <w:b/>
        </w:rPr>
      </w:pPr>
      <w:r w:rsidRPr="002131A4">
        <w:rPr>
          <w:b/>
        </w:rPr>
        <w:t>School Improvement Grant Report</w:t>
      </w:r>
      <w:r w:rsidRPr="002131A4">
        <w:rPr>
          <w:b/>
        </w:rPr>
        <w:tab/>
      </w:r>
      <w:r w:rsidRPr="002131A4">
        <w:rPr>
          <w:b/>
        </w:rPr>
        <w:tab/>
      </w:r>
      <w:r w:rsidR="00141D28">
        <w:rPr>
          <w:b/>
        </w:rPr>
        <w:t>March 25</w:t>
      </w:r>
      <w:r w:rsidRPr="002131A4">
        <w:rPr>
          <w:b/>
        </w:rPr>
        <w:t>, 2015</w:t>
      </w:r>
    </w:p>
    <w:p w14:paraId="31A882F8" w14:textId="77777777" w:rsidR="002131A4" w:rsidRPr="002131A4" w:rsidRDefault="002131A4" w:rsidP="008B2516">
      <w:pPr>
        <w:tabs>
          <w:tab w:val="left" w:pos="0"/>
        </w:tabs>
        <w:spacing w:after="0"/>
        <w:rPr>
          <w:b/>
        </w:rPr>
      </w:pPr>
    </w:p>
    <w:p w14:paraId="31A882F9" w14:textId="77777777" w:rsidR="002131A4" w:rsidRDefault="002131A4" w:rsidP="008B2516">
      <w:pPr>
        <w:tabs>
          <w:tab w:val="left" w:pos="0"/>
        </w:tabs>
        <w:spacing w:after="0"/>
        <w:rPr>
          <w:b/>
        </w:rPr>
      </w:pPr>
      <w:r w:rsidRPr="002131A4">
        <w:rPr>
          <w:b/>
        </w:rPr>
        <w:t>SIG Staffing Update</w:t>
      </w:r>
    </w:p>
    <w:p w14:paraId="618974F4" w14:textId="6FC03AF0" w:rsidR="00141D28" w:rsidRPr="00141D28" w:rsidRDefault="00141D28" w:rsidP="008B2516">
      <w:pPr>
        <w:tabs>
          <w:tab w:val="left" w:pos="0"/>
        </w:tabs>
        <w:spacing w:after="0"/>
      </w:pPr>
      <w:r>
        <w:t>MDE Consultant-State Monitor</w:t>
      </w:r>
      <w:r>
        <w:tab/>
      </w:r>
      <w:r>
        <w:tab/>
      </w:r>
      <w:r>
        <w:tab/>
        <w:t xml:space="preserve">Gail </w:t>
      </w:r>
      <w:proofErr w:type="spellStart"/>
      <w:r>
        <w:t>Ganakas</w:t>
      </w:r>
      <w:proofErr w:type="spellEnd"/>
    </w:p>
    <w:p w14:paraId="71589E5D" w14:textId="77777777" w:rsidR="00141D28" w:rsidRPr="008B2516" w:rsidRDefault="00141D28" w:rsidP="008B2516">
      <w:pPr>
        <w:tabs>
          <w:tab w:val="left" w:pos="0"/>
        </w:tabs>
        <w:spacing w:after="0"/>
        <w:rPr>
          <w:b/>
        </w:rPr>
      </w:pPr>
    </w:p>
    <w:p w14:paraId="31A882FA" w14:textId="77777777" w:rsidR="008C3582" w:rsidRPr="00C03B7C" w:rsidRDefault="007A0007" w:rsidP="008B2516">
      <w:pPr>
        <w:tabs>
          <w:tab w:val="left" w:pos="0"/>
        </w:tabs>
        <w:spacing w:after="0"/>
        <w:rPr>
          <w:u w:val="single"/>
        </w:rPr>
      </w:pPr>
      <w:r w:rsidRPr="00C03B7C">
        <w:rPr>
          <w:u w:val="single"/>
        </w:rPr>
        <w:t xml:space="preserve">SIG </w:t>
      </w:r>
      <w:r w:rsidR="00793ED4" w:rsidRPr="00C03B7C">
        <w:rPr>
          <w:u w:val="single"/>
        </w:rPr>
        <w:t xml:space="preserve">Building </w:t>
      </w:r>
      <w:r w:rsidRPr="00C03B7C">
        <w:rPr>
          <w:u w:val="single"/>
        </w:rPr>
        <w:t>Staff</w:t>
      </w:r>
    </w:p>
    <w:p w14:paraId="31A882FB" w14:textId="77777777" w:rsidR="007A0007" w:rsidRPr="002131A4" w:rsidRDefault="007A0007" w:rsidP="008B2516">
      <w:pPr>
        <w:spacing w:after="0"/>
      </w:pPr>
      <w:r w:rsidRPr="002131A4">
        <w:t>School Improvement Grant Coordinator</w:t>
      </w:r>
      <w:r w:rsidRPr="002131A4">
        <w:tab/>
      </w:r>
      <w:r w:rsidR="00C03B7C">
        <w:tab/>
      </w:r>
      <w:r w:rsidRPr="002131A4">
        <w:t xml:space="preserve">Jaime </w:t>
      </w:r>
      <w:proofErr w:type="spellStart"/>
      <w:r w:rsidRPr="002131A4">
        <w:t>Gundrum</w:t>
      </w:r>
      <w:proofErr w:type="spellEnd"/>
    </w:p>
    <w:p w14:paraId="31A882FC" w14:textId="6C0CBFE6" w:rsidR="007A0007" w:rsidRPr="002131A4" w:rsidRDefault="007A0007" w:rsidP="008B2516">
      <w:pPr>
        <w:spacing w:after="0"/>
        <w:ind w:left="3600" w:hanging="3600"/>
      </w:pPr>
      <w:r w:rsidRPr="002131A4">
        <w:t>Minority Su</w:t>
      </w:r>
      <w:r w:rsidR="00BE7470" w:rsidRPr="002131A4">
        <w:t>pport and Mentoring Coordinator</w:t>
      </w:r>
      <w:r w:rsidR="00BE7470" w:rsidRPr="002131A4">
        <w:tab/>
      </w:r>
      <w:r w:rsidR="002D31B3">
        <w:t>Catherine Anderson</w:t>
      </w:r>
    </w:p>
    <w:p w14:paraId="31A882FD" w14:textId="77777777" w:rsidR="007A0007" w:rsidRPr="002131A4" w:rsidRDefault="007A0007" w:rsidP="008B2516">
      <w:pPr>
        <w:spacing w:after="0"/>
        <w:ind w:left="3600" w:hanging="3600"/>
      </w:pPr>
      <w:r w:rsidRPr="002131A4">
        <w:t>Family and Community Liaison</w:t>
      </w:r>
      <w:r w:rsidRPr="002131A4">
        <w:tab/>
      </w:r>
      <w:r w:rsidRPr="002131A4">
        <w:tab/>
        <w:t xml:space="preserve">Rosa </w:t>
      </w:r>
      <w:proofErr w:type="spellStart"/>
      <w:r w:rsidRPr="002131A4">
        <w:t>Killips</w:t>
      </w:r>
      <w:proofErr w:type="spellEnd"/>
    </w:p>
    <w:p w14:paraId="31A882FF" w14:textId="1FA7E9C1" w:rsidR="00BE7470" w:rsidRPr="002131A4" w:rsidRDefault="007A0007" w:rsidP="002D31B3">
      <w:pPr>
        <w:spacing w:after="0"/>
        <w:ind w:left="3600" w:hanging="3600"/>
      </w:pPr>
      <w:r w:rsidRPr="002131A4">
        <w:t>Mental Health Specialist</w:t>
      </w:r>
      <w:r w:rsidRPr="002131A4">
        <w:tab/>
      </w:r>
      <w:r w:rsidRPr="002131A4">
        <w:tab/>
        <w:t>Cathy Harris</w:t>
      </w:r>
    </w:p>
    <w:p w14:paraId="31A88300" w14:textId="77777777" w:rsidR="00C03B7C" w:rsidRPr="002131A4" w:rsidRDefault="008B2516" w:rsidP="008B251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88318" wp14:editId="5831D55C">
                <wp:simplePos x="0" y="0"/>
                <wp:positionH relativeFrom="column">
                  <wp:posOffset>69850</wp:posOffset>
                </wp:positionH>
                <wp:positionV relativeFrom="paragraph">
                  <wp:posOffset>158973</wp:posOffset>
                </wp:positionV>
                <wp:extent cx="2491992" cy="692785"/>
                <wp:effectExtent l="0" t="0" r="0" b="0"/>
                <wp:wrapNone/>
                <wp:docPr id="307" name="Text Box 2" titl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992" cy="692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8831A" w14:textId="18125379" w:rsidR="008B2516" w:rsidRPr="00AC22BF" w:rsidRDefault="008B25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AC22BF">
                              <w:rPr>
                                <w:sz w:val="20"/>
                                <w:szCs w:val="20"/>
                              </w:rPr>
                              <w:t>Al</w:t>
                            </w:r>
                            <w:r w:rsidR="002D31B3">
                              <w:rPr>
                                <w:sz w:val="20"/>
                                <w:szCs w:val="20"/>
                              </w:rPr>
                              <w:t xml:space="preserve">l Instructional mentors </w:t>
                            </w:r>
                            <w:r w:rsidRPr="00AC22BF">
                              <w:rPr>
                                <w:sz w:val="20"/>
                                <w:szCs w:val="20"/>
                              </w:rPr>
                              <w:t>teaching</w:t>
                            </w:r>
                            <w:r w:rsidR="002D31B3">
                              <w:rPr>
                                <w:sz w:val="20"/>
                                <w:szCs w:val="20"/>
                              </w:rPr>
                              <w:t xml:space="preserve"> 2 hours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883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Text Box" style="position:absolute;margin-left:5.5pt;margin-top:12.5pt;width:196.2pt;height: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" filled="f" stroked="f">
                <v:textbox>
                  <w:txbxContent>
                    <w:p w14:paraId="31A8831A" w14:textId="18125379" w:rsidR="008B2516" w:rsidRPr="00AC22BF" w:rsidRDefault="008B2516">
                      <w:pPr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r w:rsidRPr="00AC22BF">
                        <w:rPr>
                          <w:sz w:val="20"/>
                          <w:szCs w:val="20"/>
                        </w:rPr>
                        <w:t>Al</w:t>
                      </w:r>
                      <w:r w:rsidR="002D31B3">
                        <w:rPr>
                          <w:sz w:val="20"/>
                          <w:szCs w:val="20"/>
                        </w:rPr>
                        <w:t xml:space="preserve">l Instructional mentors </w:t>
                      </w:r>
                      <w:r w:rsidRPr="00AC22BF">
                        <w:rPr>
                          <w:sz w:val="20"/>
                          <w:szCs w:val="20"/>
                        </w:rPr>
                        <w:t>teaching</w:t>
                      </w:r>
                      <w:r w:rsidR="002D31B3">
                        <w:rPr>
                          <w:sz w:val="20"/>
                          <w:szCs w:val="20"/>
                        </w:rPr>
                        <w:t xml:space="preserve"> 2 hours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131A4" w:rsidRPr="002131A4">
        <w:t>Instructional Mentors</w:t>
      </w:r>
      <w:r w:rsidR="00AC22BF">
        <w:t>:</w:t>
      </w:r>
      <w:r w:rsidR="00C03B7C">
        <w:tab/>
      </w:r>
      <w:r w:rsidR="00C03B7C">
        <w:tab/>
      </w:r>
      <w:r w:rsidR="00C03B7C">
        <w:tab/>
      </w:r>
      <w:r w:rsidR="00C03B7C">
        <w:tab/>
        <w:t>Matt Jason-</w:t>
      </w:r>
      <w:r w:rsidR="00C03B7C" w:rsidRPr="002131A4">
        <w:t>High School Social Studies</w:t>
      </w:r>
    </w:p>
    <w:p w14:paraId="31A88301" w14:textId="77777777" w:rsidR="00C03B7C" w:rsidRPr="002131A4" w:rsidRDefault="00C03B7C" w:rsidP="008B2516">
      <w:pPr>
        <w:spacing w:after="0"/>
        <w:ind w:left="3600" w:firstLine="720"/>
      </w:pPr>
      <w:r>
        <w:t xml:space="preserve">Tyler </w:t>
      </w:r>
      <w:proofErr w:type="spellStart"/>
      <w:r>
        <w:t>Blakslee</w:t>
      </w:r>
      <w:proofErr w:type="spellEnd"/>
      <w:r>
        <w:t>-</w:t>
      </w:r>
      <w:r w:rsidRPr="002131A4">
        <w:t>High School English and IB</w:t>
      </w:r>
    </w:p>
    <w:p w14:paraId="31A88302" w14:textId="77777777" w:rsidR="00C03B7C" w:rsidRPr="002131A4" w:rsidRDefault="00C03B7C" w:rsidP="008B2516">
      <w:pPr>
        <w:spacing w:after="0"/>
        <w:ind w:left="3600" w:firstLine="720"/>
      </w:pPr>
      <w:r>
        <w:t>Mary Haas-</w:t>
      </w:r>
      <w:r w:rsidRPr="002131A4">
        <w:t>High School Special Ed</w:t>
      </w:r>
      <w:r w:rsidR="00AC22BF">
        <w:t>, Math</w:t>
      </w:r>
    </w:p>
    <w:p w14:paraId="31A88303" w14:textId="77777777" w:rsidR="00C03B7C" w:rsidRPr="002131A4" w:rsidRDefault="00C03B7C" w:rsidP="008B2516">
      <w:pPr>
        <w:spacing w:after="0"/>
        <w:ind w:left="3600" w:firstLine="720"/>
      </w:pPr>
      <w:r>
        <w:t>Jen Wagner-</w:t>
      </w:r>
      <w:r w:rsidRPr="002131A4">
        <w:t>7</w:t>
      </w:r>
      <w:r w:rsidRPr="002131A4">
        <w:rPr>
          <w:vertAlign w:val="superscript"/>
        </w:rPr>
        <w:t>th</w:t>
      </w:r>
      <w:r w:rsidRPr="002131A4">
        <w:t xml:space="preserve"> and 8</w:t>
      </w:r>
      <w:r w:rsidRPr="002131A4">
        <w:rPr>
          <w:vertAlign w:val="superscript"/>
        </w:rPr>
        <w:t>th</w:t>
      </w:r>
      <w:r w:rsidRPr="002131A4">
        <w:t xml:space="preserve"> Math</w:t>
      </w:r>
    </w:p>
    <w:p w14:paraId="31A88304" w14:textId="77777777" w:rsidR="00E4284C" w:rsidRPr="00C03B7C" w:rsidRDefault="00E4284C" w:rsidP="008B2516">
      <w:pPr>
        <w:spacing w:after="0"/>
        <w:rPr>
          <w:u w:val="single"/>
        </w:rPr>
      </w:pPr>
      <w:r w:rsidRPr="00C03B7C">
        <w:rPr>
          <w:u w:val="single"/>
        </w:rPr>
        <w:t>Contract Positions</w:t>
      </w:r>
    </w:p>
    <w:p w14:paraId="31A88305" w14:textId="77777777" w:rsidR="00E4284C" w:rsidRPr="002131A4" w:rsidRDefault="00E4284C" w:rsidP="008B2516">
      <w:pPr>
        <w:spacing w:after="0"/>
      </w:pPr>
      <w:r w:rsidRPr="002131A4">
        <w:t>Instructional Leadership Consultant</w:t>
      </w:r>
      <w:r w:rsidR="00793ED4" w:rsidRPr="002131A4">
        <w:tab/>
      </w:r>
      <w:r w:rsidR="00793ED4" w:rsidRPr="002131A4">
        <w:tab/>
        <w:t>Nora Evers</w:t>
      </w:r>
    </w:p>
    <w:p w14:paraId="31A88306" w14:textId="77777777" w:rsidR="00E4284C" w:rsidRPr="002131A4" w:rsidRDefault="00E4284C" w:rsidP="008B2516">
      <w:pPr>
        <w:spacing w:after="0"/>
      </w:pPr>
      <w:r w:rsidRPr="002131A4">
        <w:t>Math Coach</w:t>
      </w:r>
      <w:r w:rsidR="00793ED4" w:rsidRPr="002131A4">
        <w:tab/>
      </w:r>
      <w:r w:rsidR="00793ED4" w:rsidRPr="002131A4">
        <w:tab/>
      </w:r>
      <w:r w:rsidR="00793ED4" w:rsidRPr="002131A4">
        <w:tab/>
      </w:r>
      <w:r w:rsidR="00793ED4" w:rsidRPr="002131A4">
        <w:tab/>
      </w:r>
      <w:r w:rsidR="00793ED4" w:rsidRPr="002131A4">
        <w:tab/>
        <w:t>Judy Berryman</w:t>
      </w:r>
    </w:p>
    <w:p w14:paraId="31A88307" w14:textId="77777777" w:rsidR="00E4284C" w:rsidRDefault="00E4284C" w:rsidP="008B2516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2131A4">
        <w:rPr>
          <w:rFonts w:ascii="Calibri" w:eastAsia="Times New Roman" w:hAnsi="Calibri" w:cs="Arial"/>
          <w:color w:val="000000"/>
        </w:rPr>
        <w:t>Technology Installation, Set-Up, and Support</w:t>
      </w:r>
      <w:r w:rsidR="00793ED4" w:rsidRPr="002131A4">
        <w:rPr>
          <w:rFonts w:ascii="Calibri" w:eastAsia="Times New Roman" w:hAnsi="Calibri" w:cs="Arial"/>
          <w:color w:val="000000"/>
        </w:rPr>
        <w:tab/>
        <w:t>Matt Hanson</w:t>
      </w:r>
    </w:p>
    <w:p w14:paraId="5E61743D" w14:textId="77777777" w:rsidR="00141D28" w:rsidRPr="002131A4" w:rsidRDefault="00141D28" w:rsidP="008B2516">
      <w:pPr>
        <w:spacing w:after="0" w:line="240" w:lineRule="auto"/>
        <w:rPr>
          <w:rFonts w:ascii="Calibri" w:eastAsia="Times New Roman" w:hAnsi="Calibri" w:cs="Arial"/>
          <w:color w:val="000000"/>
        </w:rPr>
      </w:pPr>
    </w:p>
    <w:p w14:paraId="31A88308" w14:textId="77777777" w:rsidR="00E4284C" w:rsidRPr="00C03B7C" w:rsidRDefault="006F23A1" w:rsidP="008B2516">
      <w:pPr>
        <w:spacing w:after="0"/>
        <w:rPr>
          <w:u w:val="single"/>
        </w:rPr>
      </w:pPr>
      <w:r w:rsidRPr="00C03B7C">
        <w:rPr>
          <w:u w:val="single"/>
        </w:rPr>
        <w:t xml:space="preserve">Ingham </w:t>
      </w:r>
      <w:r w:rsidR="00E4284C" w:rsidRPr="00C03B7C">
        <w:rPr>
          <w:u w:val="single"/>
        </w:rPr>
        <w:t>ISD Contracts</w:t>
      </w:r>
    </w:p>
    <w:p w14:paraId="733F71C9" w14:textId="71404B19" w:rsidR="002D31B3" w:rsidRPr="002131A4" w:rsidRDefault="00793ED4" w:rsidP="002D31B3">
      <w:pPr>
        <w:spacing w:after="0"/>
        <w:ind w:left="4320" w:hanging="4320"/>
      </w:pPr>
      <w:r w:rsidRPr="002131A4">
        <w:t>Data Support and Coach</w:t>
      </w:r>
      <w:r w:rsidRPr="002131A4">
        <w:tab/>
      </w:r>
      <w:r w:rsidR="002D31B3">
        <w:t>Cathy Ma</w:t>
      </w:r>
      <w:r w:rsidR="005C4AE6">
        <w:t xml:space="preserve">hler-Tuesdays, Thursdays, </w:t>
      </w:r>
      <w:r w:rsidR="006A5AF4">
        <w:t>and Fridays</w:t>
      </w:r>
    </w:p>
    <w:p w14:paraId="31A8830A" w14:textId="797A281A" w:rsidR="00590C8C" w:rsidRPr="002131A4" w:rsidRDefault="00793ED4" w:rsidP="008B2516">
      <w:pPr>
        <w:spacing w:after="0"/>
        <w:ind w:left="4320" w:hanging="4320"/>
      </w:pPr>
      <w:r w:rsidRPr="002131A4">
        <w:t>PBIS Training, Support and Coaching</w:t>
      </w:r>
      <w:r w:rsidR="00141D28">
        <w:tab/>
        <w:t xml:space="preserve">Rick </w:t>
      </w:r>
      <w:proofErr w:type="spellStart"/>
      <w:r w:rsidR="00141D28">
        <w:t>Courtu</w:t>
      </w:r>
      <w:r w:rsidR="006A5AF4">
        <w:t>rier</w:t>
      </w:r>
      <w:proofErr w:type="spellEnd"/>
      <w:r w:rsidR="006F0AD1">
        <w:t>-Mondays, Wednesdays, and Fridays</w:t>
      </w:r>
    </w:p>
    <w:p w14:paraId="31A8830B" w14:textId="77777777" w:rsidR="00BE7470" w:rsidRPr="002131A4" w:rsidRDefault="00BE7470" w:rsidP="008B2516">
      <w:pPr>
        <w:spacing w:after="0"/>
        <w:ind w:left="4320" w:hanging="4320"/>
      </w:pPr>
    </w:p>
    <w:p w14:paraId="45485EAA" w14:textId="77777777" w:rsidR="005C4AE6" w:rsidRDefault="00BE7470" w:rsidP="008B2516">
      <w:pPr>
        <w:spacing w:after="0"/>
        <w:rPr>
          <w:b/>
        </w:rPr>
      </w:pPr>
      <w:r w:rsidRPr="00C03B7C">
        <w:rPr>
          <w:b/>
        </w:rPr>
        <w:t xml:space="preserve">Technology </w:t>
      </w:r>
      <w:r w:rsidR="002131A4" w:rsidRPr="00C03B7C">
        <w:rPr>
          <w:b/>
        </w:rPr>
        <w:t xml:space="preserve">Implementation </w:t>
      </w:r>
      <w:r w:rsidR="00C03B7C" w:rsidRPr="00C03B7C">
        <w:rPr>
          <w:b/>
        </w:rPr>
        <w:t>Highlights</w:t>
      </w:r>
    </w:p>
    <w:p w14:paraId="31A8830D" w14:textId="1F71AD43" w:rsidR="00BE7470" w:rsidRPr="005C4AE6" w:rsidRDefault="005C4AE6" w:rsidP="008B2516">
      <w:pPr>
        <w:spacing w:after="0"/>
        <w:rPr>
          <w:b/>
        </w:rPr>
      </w:pPr>
      <w:r>
        <w:t xml:space="preserve">Staff are regularly using </w:t>
      </w:r>
      <w:r w:rsidR="00526101">
        <w:t xml:space="preserve">iPads to </w:t>
      </w:r>
      <w:r w:rsidR="002131A4" w:rsidRPr="002131A4">
        <w:t>access</w:t>
      </w:r>
      <w:r w:rsidR="00E52862">
        <w:t xml:space="preserve"> </w:t>
      </w:r>
      <w:r w:rsidR="00BE7470" w:rsidRPr="002131A4">
        <w:t>reporting</w:t>
      </w:r>
      <w:r w:rsidR="002131A4" w:rsidRPr="002131A4">
        <w:t xml:space="preserve"> tool</w:t>
      </w:r>
      <w:r w:rsidR="00C03B7C">
        <w:t>s</w:t>
      </w:r>
      <w:r w:rsidR="00BE7470" w:rsidRPr="002131A4">
        <w:t>,</w:t>
      </w:r>
      <w:r w:rsidR="00C03B7C">
        <w:t xml:space="preserve"> student</w:t>
      </w:r>
      <w:r w:rsidR="00BE7470" w:rsidRPr="002131A4">
        <w:t xml:space="preserve"> data, and instructional technology</w:t>
      </w:r>
      <w:r w:rsidR="00C03B7C">
        <w:t xml:space="preserve"> resources</w:t>
      </w:r>
      <w:r w:rsidR="00AC22BF">
        <w:t>.  Additionally, Eastern</w:t>
      </w:r>
      <w:r w:rsidR="000D3D45">
        <w:t xml:space="preserve"> will</w:t>
      </w:r>
      <w:r w:rsidR="00AC22BF">
        <w:t xml:space="preserve"> continue</w:t>
      </w:r>
      <w:r w:rsidR="00C03B7C">
        <w:t xml:space="preserve"> efforts to reduce paper consumption in meetings and professional development.</w:t>
      </w:r>
    </w:p>
    <w:p w14:paraId="31A8830E" w14:textId="77777777" w:rsidR="00AC22BF" w:rsidRDefault="00AC22BF" w:rsidP="008B2516">
      <w:pPr>
        <w:spacing w:after="0"/>
      </w:pPr>
    </w:p>
    <w:p w14:paraId="31A8830F" w14:textId="3A77E26C" w:rsidR="00BE7470" w:rsidRPr="002131A4" w:rsidRDefault="00BE7470" w:rsidP="008B2516">
      <w:pPr>
        <w:spacing w:after="0"/>
      </w:pPr>
      <w:r w:rsidRPr="002131A4">
        <w:t>All classrooms will be equi</w:t>
      </w:r>
      <w:r w:rsidR="00E52862">
        <w:t>pped with a Smart B</w:t>
      </w:r>
      <w:r w:rsidRPr="002131A4">
        <w:t>oard, or an interactive projector</w:t>
      </w:r>
      <w:r w:rsidR="000D3D45">
        <w:t xml:space="preserve"> by the end of the grant</w:t>
      </w:r>
      <w:r w:rsidRPr="002131A4">
        <w:t xml:space="preserve">.  </w:t>
      </w:r>
      <w:r w:rsidR="002131A4" w:rsidRPr="002131A4">
        <w:t>Initial stages of installment of new equipment have</w:t>
      </w:r>
      <w:r w:rsidRPr="002131A4">
        <w:t xml:space="preserve"> already been complete</w:t>
      </w:r>
      <w:r w:rsidR="002131A4" w:rsidRPr="002131A4">
        <w:t>d</w:t>
      </w:r>
      <w:r w:rsidRPr="002131A4">
        <w:t>.</w:t>
      </w:r>
      <w:r w:rsidR="00E52862">
        <w:t xml:space="preserve"> White boards are here and waiting for install to be used with the interactive projects.</w:t>
      </w:r>
      <w:r w:rsidRPr="002131A4">
        <w:t xml:space="preserve">  Software installation and staff training will occur this </w:t>
      </w:r>
      <w:r w:rsidR="000D3D45">
        <w:t>spring/summer</w:t>
      </w:r>
      <w:r w:rsidRPr="002131A4">
        <w:t>.</w:t>
      </w:r>
    </w:p>
    <w:p w14:paraId="31A88310" w14:textId="77777777" w:rsidR="00AC22BF" w:rsidRDefault="00AC22BF" w:rsidP="008B2516">
      <w:pPr>
        <w:spacing w:after="0"/>
      </w:pPr>
    </w:p>
    <w:p w14:paraId="31A88311" w14:textId="4F10B6C0" w:rsidR="00BE7470" w:rsidRPr="002131A4" w:rsidRDefault="000E72B8" w:rsidP="008B2516">
      <w:pPr>
        <w:spacing w:after="0"/>
      </w:pPr>
      <w:r>
        <w:t>Chromebooks have been configured and loaded to carts. Th</w:t>
      </w:r>
      <w:r w:rsidR="00A54345">
        <w:t xml:space="preserve">ey are in the process of being tagged. One cart has already been </w:t>
      </w:r>
      <w:r w:rsidR="00A12FE1">
        <w:t>distributed</w:t>
      </w:r>
      <w:r w:rsidR="00A54345">
        <w:t xml:space="preserve"> to Cordero. Curtis, Washburn, and Bell will be receiving carts this week. </w:t>
      </w:r>
      <w:r w:rsidR="00994B79">
        <w:t>Carts can currently be used as laptops. Technology is working on setting up Google Drive accounts for students, so that teachers can use the educator platform</w:t>
      </w:r>
      <w:r w:rsidR="00762748">
        <w:t xml:space="preserve"> to </w:t>
      </w:r>
      <w:r w:rsidR="00A12FE1">
        <w:t>interact</w:t>
      </w:r>
      <w:r w:rsidR="00762748">
        <w:t xml:space="preserve"> with student accounts.</w:t>
      </w:r>
    </w:p>
    <w:p w14:paraId="31A88312" w14:textId="77777777" w:rsidR="00AC22BF" w:rsidRDefault="00AC22BF" w:rsidP="008B2516">
      <w:pPr>
        <w:spacing w:after="0"/>
      </w:pPr>
    </w:p>
    <w:p w14:paraId="5122A356" w14:textId="262313EE" w:rsidR="00141D28" w:rsidRDefault="00762748" w:rsidP="008B2516">
      <w:pPr>
        <w:spacing w:after="0"/>
      </w:pPr>
      <w:r>
        <w:t xml:space="preserve">Kindle fires have been configured and loaded onto carts. </w:t>
      </w:r>
      <w:r w:rsidR="00062E38">
        <w:t xml:space="preserve">Technology is working on setting up Amazon </w:t>
      </w:r>
      <w:proofErr w:type="spellStart"/>
      <w:r w:rsidR="00062E38">
        <w:t>Wispercast</w:t>
      </w:r>
      <w:proofErr w:type="spellEnd"/>
      <w:r w:rsidR="00062E38">
        <w:t xml:space="preserve"> and loading students into the </w:t>
      </w:r>
      <w:r w:rsidR="00E51C7B">
        <w:t>Follett</w:t>
      </w:r>
      <w:r w:rsidR="00062E38">
        <w:t xml:space="preserve"> She</w:t>
      </w:r>
      <w:r w:rsidR="00E52862">
        <w:t>lf platform. The ELA department</w:t>
      </w:r>
      <w:r w:rsidR="00062E38">
        <w:t xml:space="preserve"> needs to cho</w:t>
      </w:r>
      <w:r w:rsidR="00E51C7B">
        <w:t>ose supplemental eBooks to purchase with this year’s funds.</w:t>
      </w:r>
    </w:p>
    <w:p w14:paraId="2AC0689B" w14:textId="77777777" w:rsidR="00E52862" w:rsidRDefault="00E52862" w:rsidP="008B2516">
      <w:pPr>
        <w:spacing w:after="0"/>
      </w:pPr>
    </w:p>
    <w:p w14:paraId="38E101F2" w14:textId="77777777" w:rsidR="00141D28" w:rsidRDefault="00141D28" w:rsidP="008B2516">
      <w:pPr>
        <w:spacing w:after="0"/>
      </w:pPr>
    </w:p>
    <w:p w14:paraId="2B146361" w14:textId="77777777" w:rsidR="00141D28" w:rsidRDefault="00141D28" w:rsidP="008B2516">
      <w:pPr>
        <w:spacing w:after="0"/>
      </w:pPr>
    </w:p>
    <w:p w14:paraId="48353822" w14:textId="77777777" w:rsidR="00141D28" w:rsidRDefault="00141D28" w:rsidP="008B2516">
      <w:pPr>
        <w:spacing w:after="0"/>
      </w:pPr>
    </w:p>
    <w:p w14:paraId="2AD146CF" w14:textId="618BAA1B" w:rsidR="00141D28" w:rsidRPr="00141D28" w:rsidRDefault="00141D28" w:rsidP="008B2516">
      <w:pPr>
        <w:spacing w:after="0"/>
        <w:rPr>
          <w:b/>
        </w:rPr>
      </w:pPr>
      <w:r w:rsidRPr="00141D28">
        <w:rPr>
          <w:b/>
        </w:rPr>
        <w:lastRenderedPageBreak/>
        <w:t>Budget Amendment Highlights</w:t>
      </w:r>
    </w:p>
    <w:p w14:paraId="33A53319" w14:textId="40A267D4" w:rsidR="00234585" w:rsidRDefault="00234585" w:rsidP="008B2516">
      <w:pPr>
        <w:spacing w:after="0"/>
      </w:pPr>
      <w:r>
        <w:t xml:space="preserve">Apple TV </w:t>
      </w:r>
      <w:r w:rsidR="00E52862">
        <w:t xml:space="preserve">devices </w:t>
      </w:r>
      <w:r>
        <w:t>for all classrooms ha</w:t>
      </w:r>
      <w:r w:rsidR="00AB02A0">
        <w:t xml:space="preserve">ve been been approved. </w:t>
      </w:r>
      <w:r w:rsidR="00E52862">
        <w:t>All projectors will</w:t>
      </w:r>
      <w:r w:rsidR="00AB02A0">
        <w:t xml:space="preserve"> be equipped with a device that will allow the iPads to connect the projectors.</w:t>
      </w:r>
    </w:p>
    <w:p w14:paraId="575C25B3" w14:textId="77777777" w:rsidR="00AB02A0" w:rsidRDefault="00AB02A0" w:rsidP="008B2516">
      <w:pPr>
        <w:spacing w:after="0"/>
      </w:pPr>
    </w:p>
    <w:p w14:paraId="051F353F" w14:textId="0ECE81B2" w:rsidR="00AB02A0" w:rsidRDefault="00AB02A0" w:rsidP="008B2516">
      <w:pPr>
        <w:spacing w:after="0"/>
      </w:pPr>
      <w:r>
        <w:t xml:space="preserve">More carts of </w:t>
      </w:r>
      <w:r w:rsidR="00E52862">
        <w:t>Chromebooks and K</w:t>
      </w:r>
      <w:r w:rsidR="009E61C0">
        <w:t>indles will be ordered to put Eastern ahead of schedule on the technology plan.</w:t>
      </w:r>
    </w:p>
    <w:p w14:paraId="57CFE2A0" w14:textId="77777777" w:rsidR="009E61C0" w:rsidRDefault="009E61C0" w:rsidP="008B2516">
      <w:pPr>
        <w:spacing w:after="0"/>
      </w:pPr>
    </w:p>
    <w:p w14:paraId="78F6EE66" w14:textId="4C199A47" w:rsidR="009E61C0" w:rsidRDefault="009E61C0" w:rsidP="008B2516">
      <w:pPr>
        <w:spacing w:after="0"/>
      </w:pPr>
      <w:r>
        <w:t>Funds for implementing summer PD and funds to pay staff to attend have been approve</w:t>
      </w:r>
      <w:r w:rsidR="00E52862">
        <w:t>d</w:t>
      </w:r>
      <w:r>
        <w:t xml:space="preserve">. Eastern plans to host </w:t>
      </w:r>
      <w:r w:rsidR="0048267F">
        <w:t xml:space="preserve">6 4-hour PD sessions </w:t>
      </w:r>
      <w:r w:rsidR="00A12FE1">
        <w:t>throughout the summer. A schedule will be posted ASAP.</w:t>
      </w:r>
    </w:p>
    <w:p w14:paraId="0D406EA9" w14:textId="77777777" w:rsidR="00E52862" w:rsidRDefault="00E52862" w:rsidP="008B2516">
      <w:pPr>
        <w:spacing w:after="0"/>
      </w:pPr>
    </w:p>
    <w:p w14:paraId="4F3FBAD1" w14:textId="2AC15CBF" w:rsidR="00A12FE1" w:rsidRDefault="00A12FE1" w:rsidP="008B2516">
      <w:pPr>
        <w:spacing w:after="0"/>
      </w:pPr>
      <w:r>
        <w:t xml:space="preserve">The district is offering a similar </w:t>
      </w:r>
      <w:r w:rsidR="008926E8">
        <w:t>summer school program as last year. Funds were approved to supplement the</w:t>
      </w:r>
      <w:r w:rsidR="00EA7FA4">
        <w:t xml:space="preserve"> district offering with additional staff.</w:t>
      </w:r>
    </w:p>
    <w:p w14:paraId="4FC7457B" w14:textId="77777777" w:rsidR="00EA7FA4" w:rsidRDefault="00EA7FA4" w:rsidP="008B2516">
      <w:pPr>
        <w:spacing w:after="0"/>
      </w:pPr>
    </w:p>
    <w:p w14:paraId="570FD5CA" w14:textId="52DB9D33" w:rsidR="00EA7FA4" w:rsidRDefault="005A688B" w:rsidP="008B2516">
      <w:pPr>
        <w:spacing w:after="0"/>
      </w:pPr>
      <w:r>
        <w:t>The funds were approved to offer two paid days of PD to supplement the district offering</w:t>
      </w:r>
      <w:r w:rsidR="00E24BFA">
        <w:t>s. These will most likely be offered during the last week of August.</w:t>
      </w:r>
    </w:p>
    <w:p w14:paraId="6C389C93" w14:textId="77777777" w:rsidR="00E24BFA" w:rsidRDefault="00E24BFA" w:rsidP="008B2516">
      <w:pPr>
        <w:spacing w:after="0"/>
      </w:pPr>
    </w:p>
    <w:p w14:paraId="4E2A99A6" w14:textId="7BE20D34" w:rsidR="00E24BFA" w:rsidRDefault="00E24BFA" w:rsidP="008B2516">
      <w:pPr>
        <w:spacing w:after="0"/>
      </w:pPr>
      <w:r>
        <w:t>Funds were approved to provide summer hours for SIG Co</w:t>
      </w:r>
      <w:r w:rsidR="00922B23">
        <w:t>ordinator and Priority School Coordinator.</w:t>
      </w:r>
      <w:r w:rsidR="00105819">
        <w:t xml:space="preserve"> </w:t>
      </w:r>
      <w:r w:rsidR="00D71614">
        <w:t xml:space="preserve">This will allow for planning PD, analyzing data, ordering supplies, budget work and </w:t>
      </w:r>
      <w:r w:rsidR="00E52862">
        <w:t xml:space="preserve">budget </w:t>
      </w:r>
      <w:r w:rsidR="00D71614">
        <w:t>submissions.</w:t>
      </w:r>
    </w:p>
    <w:p w14:paraId="71F4C1FA" w14:textId="77777777" w:rsidR="00E52862" w:rsidRDefault="00E52862" w:rsidP="008B2516">
      <w:pPr>
        <w:spacing w:after="0"/>
      </w:pPr>
    </w:p>
    <w:p w14:paraId="55C2820A" w14:textId="264C08F2" w:rsidR="00E52862" w:rsidRDefault="00E52862" w:rsidP="008B2516">
      <w:pPr>
        <w:spacing w:after="0"/>
      </w:pPr>
      <w:r>
        <w:t>EQUILT will be funded to meet 6 times during the summer to analyze data, plan PD, and make adjustments for the 2015-2016 school year.</w:t>
      </w:r>
    </w:p>
    <w:p w14:paraId="31A88317" w14:textId="77777777" w:rsidR="007A0007" w:rsidRDefault="007A0007"/>
    <w:p w14:paraId="4DFFF951" w14:textId="138DF0B8" w:rsidR="00E52862" w:rsidRPr="00E52862" w:rsidRDefault="00E52862">
      <w:pPr>
        <w:rPr>
          <w:b/>
        </w:rPr>
      </w:pPr>
      <w:r w:rsidRPr="00E52862">
        <w:rPr>
          <w:b/>
        </w:rPr>
        <w:t>Next SIG Amendments Due the end of May-Funds available through September 21</w:t>
      </w:r>
    </w:p>
    <w:p w14:paraId="2693EA3D" w14:textId="47586C0E" w:rsidR="00E52862" w:rsidRPr="00E52862" w:rsidRDefault="00E52862">
      <w:pPr>
        <w:rPr>
          <w:b/>
        </w:rPr>
      </w:pPr>
      <w:r w:rsidRPr="00E52862">
        <w:rPr>
          <w:b/>
        </w:rPr>
        <w:t>2015-2016 Budget submission due August 17</w:t>
      </w:r>
    </w:p>
    <w:p w14:paraId="2177CFE7" w14:textId="77777777" w:rsidR="00E52862" w:rsidRDefault="00E52862"/>
    <w:p w14:paraId="700C6440" w14:textId="77777777" w:rsidR="00E52862" w:rsidRDefault="00E52862"/>
    <w:sectPr w:rsidR="00E52862" w:rsidSect="00AC22B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07"/>
    <w:rsid w:val="00062E38"/>
    <w:rsid w:val="000D3D45"/>
    <w:rsid w:val="000E72B8"/>
    <w:rsid w:val="00105819"/>
    <w:rsid w:val="00141D28"/>
    <w:rsid w:val="002131A4"/>
    <w:rsid w:val="00234585"/>
    <w:rsid w:val="0026792C"/>
    <w:rsid w:val="002C003C"/>
    <w:rsid w:val="002D31B3"/>
    <w:rsid w:val="00381670"/>
    <w:rsid w:val="0048267F"/>
    <w:rsid w:val="00494129"/>
    <w:rsid w:val="00511463"/>
    <w:rsid w:val="00526101"/>
    <w:rsid w:val="00590C8C"/>
    <w:rsid w:val="005A688B"/>
    <w:rsid w:val="005C4AE6"/>
    <w:rsid w:val="005D54DC"/>
    <w:rsid w:val="006A5AF4"/>
    <w:rsid w:val="006F0AD1"/>
    <w:rsid w:val="006F23A1"/>
    <w:rsid w:val="00762748"/>
    <w:rsid w:val="00793ED4"/>
    <w:rsid w:val="007A0007"/>
    <w:rsid w:val="00844903"/>
    <w:rsid w:val="008926E8"/>
    <w:rsid w:val="008B2516"/>
    <w:rsid w:val="008C3582"/>
    <w:rsid w:val="00922B23"/>
    <w:rsid w:val="00994B79"/>
    <w:rsid w:val="009E61C0"/>
    <w:rsid w:val="00A12FE1"/>
    <w:rsid w:val="00A54345"/>
    <w:rsid w:val="00A66C75"/>
    <w:rsid w:val="00AB02A0"/>
    <w:rsid w:val="00AC22BF"/>
    <w:rsid w:val="00BE7470"/>
    <w:rsid w:val="00C03B7C"/>
    <w:rsid w:val="00D71614"/>
    <w:rsid w:val="00DB54BA"/>
    <w:rsid w:val="00E04247"/>
    <w:rsid w:val="00E24BFA"/>
    <w:rsid w:val="00E4284C"/>
    <w:rsid w:val="00E51C7B"/>
    <w:rsid w:val="00E52862"/>
    <w:rsid w:val="00EA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A882F7"/>
  <w15:docId w15:val="{2514D569-79D3-4FA8-BD81-E70A2E2E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8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</dc:creator>
  <cp:lastModifiedBy>Jennifer Erbele</cp:lastModifiedBy>
  <cp:revision>31</cp:revision>
  <dcterms:created xsi:type="dcterms:W3CDTF">2015-03-23T20:42:00Z</dcterms:created>
  <dcterms:modified xsi:type="dcterms:W3CDTF">2018-05-24T15:37:00Z</dcterms:modified>
</cp:coreProperties>
</file>